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65" w:after="0"/>
        <w:ind w:left="484" w:right="926"/>
        <w:rPr/>
      </w:pPr>
      <w:r>
        <w:rPr>
          <w:spacing w:val="-2"/>
        </w:rPr>
        <w:t>Сведения</w:t>
      </w:r>
    </w:p>
    <w:p>
      <w:pPr>
        <w:pStyle w:val="BodyText"/>
        <w:spacing w:lineRule="auto" w:line="259" w:before="23" w:after="0"/>
        <w:ind w:hanging="3" w:left="558" w:right="1003"/>
        <w:rPr/>
      </w:pPr>
      <w:r>
        <w:rPr/>
        <w:t>о доходах, имуществе и обязательствах имущественного характера руководителей муниципальных</w:t>
      </w:r>
      <w:r>
        <w:rPr>
          <w:spacing w:val="-6"/>
        </w:rPr>
        <w:t xml:space="preserve"> </w:t>
      </w:r>
      <w:r>
        <w:rPr/>
        <w:t>учреждений</w:t>
      </w:r>
      <w:r>
        <w:rPr>
          <w:spacing w:val="-6"/>
        </w:rPr>
        <w:t xml:space="preserve"> </w:t>
      </w:r>
      <w:r>
        <w:rPr/>
        <w:t>Инжавинского</w:t>
      </w:r>
      <w:r>
        <w:rPr>
          <w:spacing w:val="-4"/>
        </w:rPr>
        <w:t xml:space="preserve"> </w:t>
      </w:r>
      <w:r>
        <w:rPr/>
        <w:t>района</w:t>
      </w:r>
      <w:r>
        <w:rPr>
          <w:spacing w:val="-4"/>
        </w:rPr>
        <w:t xml:space="preserve"> </w:t>
      </w:r>
      <w:r>
        <w:rPr/>
        <w:t>Тамбовской</w:t>
      </w:r>
      <w:r>
        <w:rPr>
          <w:spacing w:val="-4"/>
        </w:rPr>
        <w:t xml:space="preserve"> </w:t>
      </w:r>
      <w:r>
        <w:rPr/>
        <w:t>области,</w:t>
      </w:r>
      <w:r>
        <w:rPr>
          <w:spacing w:val="-4"/>
        </w:rPr>
        <w:t xml:space="preserve"> </w:t>
      </w:r>
      <w:r>
        <w:rPr/>
        <w:t>а</w:t>
      </w:r>
      <w:r>
        <w:rPr>
          <w:spacing w:val="-4"/>
        </w:rPr>
        <w:t xml:space="preserve"> </w:t>
      </w:r>
      <w:r>
        <w:rPr/>
        <w:t>также</w:t>
      </w:r>
      <w:r>
        <w:rPr>
          <w:spacing w:val="-4"/>
        </w:rPr>
        <w:t xml:space="preserve"> </w:t>
      </w:r>
      <w:r>
        <w:rPr/>
        <w:t>их</w:t>
      </w:r>
    </w:p>
    <w:p>
      <w:pPr>
        <w:pStyle w:val="BodyText"/>
        <w:ind w:left="486" w:right="926"/>
        <w:rPr/>
      </w:pPr>
      <w:r>
        <w:rPr/>
        <w:t>супругов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несовершеннолетних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за</w:t>
      </w:r>
      <w:r>
        <w:rPr>
          <w:spacing w:val="-5"/>
        </w:rPr>
        <w:t xml:space="preserve"> </w:t>
      </w:r>
      <w:r>
        <w:rPr/>
        <w:t>период</w:t>
      </w:r>
      <w:r>
        <w:rPr>
          <w:spacing w:val="-4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января</w:t>
      </w:r>
      <w:r>
        <w:rPr>
          <w:spacing w:val="-5"/>
        </w:rPr>
        <w:t xml:space="preserve"> </w:t>
      </w:r>
      <w:r>
        <w:rPr/>
        <w:t>2021г.</w:t>
      </w:r>
      <w:r>
        <w:rPr>
          <w:spacing w:val="-2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31</w:t>
      </w:r>
      <w:r>
        <w:rPr>
          <w:spacing w:val="-5"/>
        </w:rPr>
        <w:t xml:space="preserve"> </w:t>
      </w:r>
      <w:r>
        <w:rPr/>
        <w:t>декабря</w:t>
      </w:r>
      <w:r>
        <w:rPr>
          <w:spacing w:val="-2"/>
        </w:rPr>
        <w:t xml:space="preserve"> 2021г.</w:t>
      </w:r>
    </w:p>
    <w:p>
      <w:pPr>
        <w:pStyle w:val="Normal"/>
        <w:spacing w:lineRule="auto" w:line="240" w:before="7" w:after="0"/>
        <w:rPr>
          <w:b/>
          <w:sz w:val="28"/>
        </w:rPr>
      </w:pPr>
      <w:r>
        <w:rPr>
          <w:b/>
          <w:sz w:val="28"/>
        </w:rPr>
      </w:r>
    </w:p>
    <w:p>
      <w:pPr>
        <w:sectPr>
          <w:type w:val="nextPage"/>
          <w:pgSz w:w="11906" w:h="16838"/>
          <w:pgMar w:left="1580" w:right="280" w:gutter="0" w:header="0" w:top="1120" w:footer="0" w:bottom="1186"/>
          <w:pgNumType w:fmt="decimal"/>
          <w:formProt w:val="false"/>
          <w:textDirection w:val="lrTb"/>
        </w:sectPr>
      </w:pPr>
    </w:p>
    <w:tbl>
      <w:tblPr>
        <w:tblW w:w="9809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128"/>
        <w:gridCol w:w="1847"/>
        <w:gridCol w:w="1840"/>
        <w:gridCol w:w="1133"/>
        <w:gridCol w:w="1135"/>
        <w:gridCol w:w="1725"/>
      </w:tblGrid>
      <w:tr>
        <w:trPr>
          <w:trHeight w:val="227" w:hRule="atLeast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575" w:right="0"/>
              <w:rPr>
                <w:sz w:val="20"/>
              </w:rPr>
            </w:pPr>
            <w:r>
              <w:rPr>
                <w:spacing w:val="-2"/>
                <w:sz w:val="20"/>
              </w:rPr>
              <w:t>Фамилия,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338" w:right="0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сумма</w:t>
            </w:r>
          </w:p>
        </w:tc>
        <w:tc>
          <w:tcPr>
            <w:tcW w:w="410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116" w:right="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имущества,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140" w:right="1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Перечень</w:t>
            </w:r>
          </w:p>
        </w:tc>
      </w:tr>
      <w:tr>
        <w:trPr>
          <w:trHeight w:val="230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561" w:right="0"/>
              <w:rPr>
                <w:sz w:val="20"/>
              </w:rPr>
            </w:pPr>
            <w:r>
              <w:rPr>
                <w:spacing w:val="-2"/>
                <w:sz w:val="20"/>
              </w:rPr>
              <w:t>инициалы</w:t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139" w:right="0"/>
              <w:rPr>
                <w:sz w:val="20"/>
              </w:rPr>
            </w:pPr>
            <w:r>
              <w:rPr>
                <w:spacing w:val="-2"/>
                <w:sz w:val="20"/>
              </w:rPr>
              <w:t>декларированного</w:t>
            </w:r>
          </w:p>
        </w:tc>
        <w:tc>
          <w:tcPr>
            <w:tcW w:w="410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137" w:right="0"/>
              <w:rPr>
                <w:sz w:val="20"/>
              </w:rPr>
            </w:pPr>
            <w:r>
              <w:rPr>
                <w:sz w:val="20"/>
              </w:rPr>
              <w:t>принадлежащих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или</w:t>
            </w:r>
          </w:p>
        </w:tc>
        <w:tc>
          <w:tcPr>
            <w:tcW w:w="17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140" w:right="1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транспортных</w:t>
            </w:r>
          </w:p>
        </w:tc>
      </w:tr>
      <w:tr>
        <w:trPr>
          <w:trHeight w:val="232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3"/>
              <w:ind w:left="110" w:right="0"/>
              <w:rPr>
                <w:sz w:val="20"/>
              </w:rPr>
            </w:pPr>
            <w:r>
              <w:rPr>
                <w:sz w:val="20"/>
              </w:rPr>
              <w:t>годового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дохода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410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3"/>
              <w:ind w:left="848" w:right="0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пользовании</w:t>
            </w:r>
          </w:p>
        </w:tc>
        <w:tc>
          <w:tcPr>
            <w:tcW w:w="17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3"/>
              <w:ind w:left="13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средств,</w:t>
            </w:r>
          </w:p>
        </w:tc>
      </w:tr>
      <w:tr>
        <w:trPr>
          <w:trHeight w:val="227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362" w:right="0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(руб.)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0" w:right="326"/>
              <w:jc w:val="right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объектов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160" w:right="1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Площадь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263" w:right="0"/>
              <w:rPr>
                <w:sz w:val="20"/>
              </w:rPr>
            </w:pPr>
            <w:r>
              <w:rPr>
                <w:spacing w:val="-2"/>
                <w:sz w:val="20"/>
              </w:rPr>
              <w:t>Страна</w:t>
            </w:r>
          </w:p>
        </w:tc>
        <w:tc>
          <w:tcPr>
            <w:tcW w:w="17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8"/>
              <w:ind w:left="140" w:right="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принадлежащих</w:t>
            </w:r>
          </w:p>
        </w:tc>
      </w:tr>
      <w:tr>
        <w:trPr>
          <w:trHeight w:val="229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0" w:right="28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недвижимости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159" w:right="151"/>
              <w:jc w:val="center"/>
              <w:rPr>
                <w:sz w:val="20"/>
              </w:rPr>
            </w:pPr>
            <w:r>
              <w:rPr>
                <w:sz w:val="20"/>
              </w:rPr>
              <w:t>(кв.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м)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110" w:right="0"/>
              <w:rPr>
                <w:sz w:val="20"/>
              </w:rPr>
            </w:pPr>
            <w:r>
              <w:rPr>
                <w:spacing w:val="-2"/>
                <w:sz w:val="20"/>
              </w:rPr>
              <w:t>расположе</w:t>
            </w:r>
          </w:p>
        </w:tc>
        <w:tc>
          <w:tcPr>
            <w:tcW w:w="17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140" w:right="129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праве</w:t>
            </w:r>
          </w:p>
        </w:tc>
      </w:tr>
      <w:tr>
        <w:trPr>
          <w:trHeight w:val="229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399" w:right="3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ния</w:t>
            </w:r>
          </w:p>
        </w:tc>
        <w:tc>
          <w:tcPr>
            <w:tcW w:w="17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140" w:right="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собственности</w:t>
            </w:r>
          </w:p>
        </w:tc>
      </w:tr>
      <w:tr>
        <w:trPr>
          <w:trHeight w:val="232" w:hRule="atLeast"/>
        </w:trPr>
        <w:tc>
          <w:tcPr>
            <w:tcW w:w="21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3"/>
              <w:ind w:left="140" w:right="128"/>
              <w:jc w:val="center"/>
              <w:rPr>
                <w:sz w:val="20"/>
              </w:rPr>
            </w:pPr>
            <w:r>
              <w:rPr>
                <w:sz w:val="20"/>
              </w:rPr>
              <w:t>(вид,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марка)</w:t>
            </w:r>
          </w:p>
        </w:tc>
      </w:tr>
    </w:tbl>
    <w:p>
      <w:pPr>
        <w:sectPr>
          <w:type w:val="continuous"/>
          <w:pgSz w:w="11906" w:h="16838"/>
          <w:pgMar w:left="1580" w:right="280" w:gutter="0" w:header="0" w:top="1120" w:footer="0" w:bottom="1186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9809" w:type="dxa"/>
        <w:jc w:val="left"/>
        <w:tblInd w:w="1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128"/>
        <w:gridCol w:w="1844"/>
        <w:gridCol w:w="1844"/>
        <w:gridCol w:w="1133"/>
        <w:gridCol w:w="1138"/>
        <w:gridCol w:w="1721"/>
      </w:tblGrid>
      <w:tr>
        <w:trPr>
          <w:trHeight w:val="342" w:hRule="atLeast"/>
        </w:trPr>
        <w:tc>
          <w:tcPr>
            <w:tcW w:w="2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23"/>
              <w:ind w:left="38" w:right="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Ивкина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Л.А.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23"/>
              <w:ind w:left="0" w:right="43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2456980,16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23"/>
              <w:ind w:left="229" w:right="224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23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47,1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23"/>
              <w:ind w:left="0" w:right="2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Россия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23"/>
              <w:ind w:left="0" w:right="110"/>
              <w:jc w:val="right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ВАЗ</w:t>
            </w:r>
          </w:p>
        </w:tc>
      </w:tr>
      <w:tr>
        <w:trPr>
          <w:trHeight w:val="344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4" w:before="111" w:after="0"/>
              <w:ind w:left="229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(пользование)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4" w:before="111" w:after="0"/>
              <w:ind w:left="39" w:right="0"/>
              <w:rPr>
                <w:sz w:val="20"/>
              </w:rPr>
            </w:pPr>
            <w:r>
              <w:rPr>
                <w:sz w:val="20"/>
              </w:rPr>
              <w:t>Лада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Калина</w:t>
            </w:r>
          </w:p>
        </w:tc>
      </w:tr>
      <w:tr>
        <w:trPr>
          <w:trHeight w:val="229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230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Земельный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160" w:right="1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1094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0" w:right="2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Россия</w:t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229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участок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229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(пользование)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30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38" w:right="0"/>
              <w:rPr>
                <w:sz w:val="20"/>
              </w:rPr>
            </w:pPr>
            <w:r>
              <w:rPr>
                <w:spacing w:val="-2"/>
                <w:sz w:val="20"/>
              </w:rPr>
              <w:t>Супруг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0" w:right="48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691637,80</w:t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230" w:right="2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Земельный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160" w:right="14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1094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0" w:right="2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Россия</w:t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0"/>
              <w:ind w:left="332" w:right="0"/>
              <w:rPr>
                <w:sz w:val="20"/>
              </w:rPr>
            </w:pPr>
            <w:r>
              <w:rPr>
                <w:spacing w:val="-2"/>
                <w:sz w:val="20"/>
              </w:rPr>
              <w:t>Автомобиль</w:t>
            </w:r>
          </w:p>
        </w:tc>
      </w:tr>
      <w:tr>
        <w:trPr>
          <w:trHeight w:val="230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1"/>
              <w:ind w:left="229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участок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1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ЖАК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Тагаз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С10</w:t>
            </w:r>
          </w:p>
        </w:tc>
      </w:tr>
      <w:tr>
        <w:trPr>
          <w:trHeight w:val="229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230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(собственность)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29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229" w:right="224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дом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159" w:right="15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47,1</w:t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0" w:right="260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Россия</w:t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09"/>
              <w:ind w:left="9" w:righ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1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8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13"/>
              <w:ind w:left="230" w:right="22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(собственность)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2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before="0" w:after="0"/>
        <w:rPr>
          <w:sz w:val="16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580" w:right="280" w:gutter="0" w:header="0" w:top="1120" w:footer="0" w:bottom="1186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4" w:after="0"/>
        <w:rPr>
          <w:b/>
          <w:sz w:val="17"/>
        </w:rPr>
      </w:pPr>
      <w:r>
        <w:rPr>
          <w:b/>
          <w:sz w:val="17"/>
        </w:rPr>
      </w:r>
    </w:p>
    <w:sectPr>
      <w:type w:val="nextPage"/>
      <w:pgSz w:w="11906" w:h="16838"/>
      <w:pgMar w:left="1580" w:right="280" w:gutter="0" w:header="0" w:top="19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" w:after="0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2</Pages>
  <Words>108</Words>
  <Characters>733</Characters>
  <CharactersWithSpaces>788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2024-03-27T08:20:27Z</dcterms:created>
  <dc:creator>RePack by Diakov</dc:creator>
  <dc:description/>
  <dc:language>ru-RU</dc:language>
  <cp:lastModifiedBy/>
  <dcterms:modified xsi:type="dcterms:W3CDTF">2024-03-27T11:23:34Z</dcterms:modified>
  <cp:revision>1</cp:revision>
  <dc:subject/>
  <dc:title>Сведения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2010</vt:lpwstr>
  </property>
</Properties>
</file>